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979" w:rsidRDefault="00471979" w:rsidP="00107A13">
      <w:pPr>
        <w:jc w:val="center"/>
        <w:rPr>
          <w:b/>
          <w:sz w:val="12"/>
        </w:rPr>
      </w:pPr>
    </w:p>
    <w:p w:rsidR="00471979" w:rsidRDefault="00471979" w:rsidP="00107A13">
      <w:pPr>
        <w:jc w:val="center"/>
        <w:rPr>
          <w:b/>
          <w:sz w:val="12"/>
        </w:rPr>
      </w:pPr>
    </w:p>
    <w:p w:rsidR="00107A13" w:rsidRPr="00107A13" w:rsidRDefault="007A4044" w:rsidP="00107A13">
      <w:pPr>
        <w:jc w:val="center"/>
        <w:rPr>
          <w:b/>
          <w:sz w:val="12"/>
        </w:rPr>
      </w:pPr>
      <w:r w:rsidRPr="00107A13">
        <w:rPr>
          <w:b/>
          <w:noProof/>
        </w:rPr>
        <w:drawing>
          <wp:inline distT="0" distB="0" distL="0" distR="0">
            <wp:extent cx="556260" cy="643890"/>
            <wp:effectExtent l="0" t="0" r="0" b="0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mble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A13" w:rsidRPr="00107A13" w:rsidRDefault="00107A13" w:rsidP="00107A13">
      <w:pPr>
        <w:jc w:val="center"/>
        <w:rPr>
          <w:b/>
          <w:sz w:val="28"/>
          <w:szCs w:val="28"/>
        </w:rPr>
      </w:pPr>
    </w:p>
    <w:p w:rsidR="00107A13" w:rsidRPr="00107A13" w:rsidRDefault="00107A13" w:rsidP="00107A13">
      <w:pPr>
        <w:pStyle w:val="3"/>
        <w:tabs>
          <w:tab w:val="center" w:pos="0"/>
        </w:tabs>
        <w:jc w:val="center"/>
        <w:rPr>
          <w:b/>
          <w:szCs w:val="28"/>
        </w:rPr>
      </w:pPr>
      <w:r w:rsidRPr="00107A13">
        <w:rPr>
          <w:b/>
          <w:szCs w:val="28"/>
        </w:rPr>
        <w:t>МИ</w:t>
      </w:r>
      <w:r w:rsidR="00F945BE">
        <w:rPr>
          <w:b/>
          <w:szCs w:val="28"/>
        </w:rPr>
        <w:t>НИСТЕРСТВО ФИНАНСОВ И НАЛОГОВОЙ</w:t>
      </w:r>
      <w:r w:rsidRPr="00107A13">
        <w:rPr>
          <w:b/>
          <w:szCs w:val="28"/>
        </w:rPr>
        <w:t xml:space="preserve"> ПОЛИТИКИ</w:t>
      </w:r>
    </w:p>
    <w:p w:rsidR="00107A13" w:rsidRPr="00107A13" w:rsidRDefault="00107A13" w:rsidP="00107A13">
      <w:pPr>
        <w:pStyle w:val="7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107A1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07A13" w:rsidRPr="00107A13" w:rsidRDefault="00107A13" w:rsidP="00107A13">
      <w:pPr>
        <w:jc w:val="center"/>
        <w:rPr>
          <w:b/>
          <w:sz w:val="28"/>
          <w:szCs w:val="28"/>
        </w:rPr>
      </w:pPr>
    </w:p>
    <w:p w:rsidR="00107A13" w:rsidRPr="00107A13" w:rsidRDefault="00107A13" w:rsidP="00107A13">
      <w:pPr>
        <w:pStyle w:val="4"/>
        <w:jc w:val="center"/>
        <w:rPr>
          <w:rFonts w:ascii="Times New Roman" w:hAnsi="Times New Roman"/>
          <w:sz w:val="36"/>
        </w:rPr>
      </w:pPr>
      <w:r w:rsidRPr="00107A13">
        <w:rPr>
          <w:rFonts w:ascii="Times New Roman" w:hAnsi="Times New Roman"/>
          <w:sz w:val="36"/>
        </w:rPr>
        <w:t>ПРИКАЗ</w:t>
      </w:r>
    </w:p>
    <w:p w:rsidR="00987BC8" w:rsidRDefault="00987BC8" w:rsidP="00817045">
      <w:pPr>
        <w:rPr>
          <w:b/>
          <w:sz w:val="28"/>
          <w:szCs w:val="28"/>
        </w:rPr>
      </w:pPr>
    </w:p>
    <w:p w:rsidR="00107A13" w:rsidRPr="00107A13" w:rsidRDefault="00987BC8" w:rsidP="00817045">
      <w:pPr>
        <w:rPr>
          <w:sz w:val="28"/>
          <w:szCs w:val="28"/>
        </w:rPr>
      </w:pPr>
      <w:r>
        <w:rPr>
          <w:b/>
          <w:sz w:val="28"/>
          <w:szCs w:val="28"/>
        </w:rPr>
        <w:t>___</w:t>
      </w:r>
      <w:r w:rsidR="00234C10">
        <w:rPr>
          <w:sz w:val="28"/>
          <w:szCs w:val="28"/>
        </w:rPr>
        <w:t xml:space="preserve">сентября </w:t>
      </w:r>
      <w:r w:rsidR="00817045" w:rsidRPr="00562930">
        <w:rPr>
          <w:sz w:val="28"/>
          <w:szCs w:val="28"/>
        </w:rPr>
        <w:t>20</w:t>
      </w:r>
      <w:r w:rsidR="003B5435">
        <w:rPr>
          <w:sz w:val="28"/>
          <w:szCs w:val="28"/>
        </w:rPr>
        <w:t>2</w:t>
      </w:r>
      <w:r w:rsidR="00234C10">
        <w:rPr>
          <w:sz w:val="28"/>
          <w:szCs w:val="28"/>
        </w:rPr>
        <w:t>1</w:t>
      </w:r>
      <w:r w:rsidR="003B5435">
        <w:rPr>
          <w:sz w:val="28"/>
          <w:szCs w:val="28"/>
        </w:rPr>
        <w:t xml:space="preserve"> </w:t>
      </w:r>
      <w:r w:rsidR="00107A13" w:rsidRPr="00107A13">
        <w:rPr>
          <w:sz w:val="28"/>
        </w:rPr>
        <w:t xml:space="preserve">года  </w:t>
      </w:r>
      <w:r w:rsidR="00107A13">
        <w:rPr>
          <w:sz w:val="28"/>
        </w:rPr>
        <w:t xml:space="preserve">  </w:t>
      </w:r>
      <w:r w:rsidR="004E069D">
        <w:rPr>
          <w:sz w:val="28"/>
        </w:rPr>
        <w:t xml:space="preserve">     </w:t>
      </w:r>
      <w:r w:rsidR="00107A13">
        <w:rPr>
          <w:sz w:val="28"/>
        </w:rPr>
        <w:t xml:space="preserve">                             </w:t>
      </w:r>
      <w:r w:rsidR="00107A13" w:rsidRPr="00107A13">
        <w:rPr>
          <w:sz w:val="28"/>
        </w:rPr>
        <w:t xml:space="preserve">      </w:t>
      </w:r>
      <w:r w:rsidR="00AC6FE5">
        <w:rPr>
          <w:sz w:val="28"/>
        </w:rPr>
        <w:t xml:space="preserve">                  </w:t>
      </w:r>
      <w:r w:rsidR="00EF5E8C">
        <w:rPr>
          <w:sz w:val="28"/>
        </w:rPr>
        <w:t xml:space="preserve">       </w:t>
      </w:r>
      <w:r w:rsidR="00825FE0">
        <w:rPr>
          <w:sz w:val="28"/>
        </w:rPr>
        <w:t xml:space="preserve">           </w:t>
      </w:r>
      <w:r w:rsidR="00F945BE">
        <w:rPr>
          <w:sz w:val="28"/>
        </w:rPr>
        <w:t xml:space="preserve"> </w:t>
      </w:r>
      <w:r w:rsidR="0042261F">
        <w:rPr>
          <w:sz w:val="28"/>
        </w:rPr>
        <w:t xml:space="preserve">       </w:t>
      </w:r>
      <w:r w:rsidR="00107A13" w:rsidRPr="00107A13">
        <w:rPr>
          <w:sz w:val="28"/>
        </w:rPr>
        <w:t>№</w:t>
      </w:r>
      <w:r w:rsidR="00E14CB8">
        <w:rPr>
          <w:sz w:val="28"/>
          <w:lang w:val="en-US"/>
        </w:rPr>
        <w:t> </w:t>
      </w:r>
      <w:r w:rsidR="00FE3DCB">
        <w:rPr>
          <w:sz w:val="28"/>
        </w:rPr>
        <w:t>_</w:t>
      </w:r>
      <w:r w:rsidR="001A53BB">
        <w:rPr>
          <w:sz w:val="28"/>
        </w:rPr>
        <w:t>__</w:t>
      </w:r>
      <w:r>
        <w:rPr>
          <w:sz w:val="28"/>
        </w:rPr>
        <w:t>__</w:t>
      </w:r>
    </w:p>
    <w:p w:rsidR="0039170C" w:rsidRDefault="0039170C" w:rsidP="007E0D2E">
      <w:pPr>
        <w:rPr>
          <w:b/>
          <w:sz w:val="28"/>
          <w:szCs w:val="28"/>
        </w:rPr>
      </w:pPr>
    </w:p>
    <w:p w:rsidR="004815C5" w:rsidRDefault="004815C5" w:rsidP="0039170C">
      <w:pPr>
        <w:widowControl w:val="0"/>
        <w:tabs>
          <w:tab w:val="left" w:pos="2268"/>
        </w:tabs>
        <w:ind w:firstLine="720"/>
        <w:jc w:val="center"/>
        <w:rPr>
          <w:b/>
          <w:sz w:val="28"/>
          <w:szCs w:val="28"/>
        </w:rPr>
      </w:pPr>
    </w:p>
    <w:p w:rsidR="0039170C" w:rsidRPr="00290FCF" w:rsidRDefault="00290FCF" w:rsidP="00E309A9">
      <w:pPr>
        <w:pStyle w:val="aa"/>
        <w:spacing w:after="0"/>
        <w:ind w:left="0"/>
        <w:jc w:val="center"/>
        <w:rPr>
          <w:b/>
          <w:sz w:val="28"/>
          <w:szCs w:val="28"/>
        </w:rPr>
      </w:pPr>
      <w:r w:rsidRPr="00290FCF">
        <w:rPr>
          <w:b/>
          <w:sz w:val="28"/>
          <w:szCs w:val="28"/>
        </w:rPr>
        <w:t xml:space="preserve">О внесении изменений в </w:t>
      </w:r>
      <w:r w:rsidR="00702B9C">
        <w:rPr>
          <w:b/>
          <w:sz w:val="28"/>
          <w:szCs w:val="28"/>
        </w:rPr>
        <w:t>План</w:t>
      </w:r>
      <w:r w:rsidRPr="00290FCF">
        <w:rPr>
          <w:b/>
          <w:sz w:val="28"/>
          <w:szCs w:val="28"/>
        </w:rPr>
        <w:t xml:space="preserve"> реализации мероприятий государственной программы Новосибирской области «Управление финансами в Новосибирской области» на 20</w:t>
      </w:r>
      <w:r w:rsidR="00234C10">
        <w:rPr>
          <w:b/>
          <w:sz w:val="28"/>
          <w:szCs w:val="28"/>
        </w:rPr>
        <w:t>21 год и плановый период 2022</w:t>
      </w:r>
      <w:r w:rsidR="00E309A9">
        <w:rPr>
          <w:b/>
          <w:sz w:val="28"/>
          <w:szCs w:val="28"/>
        </w:rPr>
        <w:t> и </w:t>
      </w:r>
      <w:r w:rsidR="00234C10">
        <w:rPr>
          <w:b/>
          <w:sz w:val="28"/>
          <w:szCs w:val="28"/>
        </w:rPr>
        <w:t>2023</w:t>
      </w:r>
      <w:r w:rsidRPr="00290FCF">
        <w:rPr>
          <w:b/>
          <w:sz w:val="28"/>
          <w:szCs w:val="28"/>
        </w:rPr>
        <w:t xml:space="preserve"> годов</w:t>
      </w:r>
    </w:p>
    <w:p w:rsidR="00290FCF" w:rsidRPr="00290FCF" w:rsidRDefault="00290FCF" w:rsidP="00290FCF">
      <w:pPr>
        <w:pStyle w:val="aa"/>
        <w:spacing w:after="0"/>
        <w:ind w:left="284" w:firstLine="567"/>
        <w:jc w:val="center"/>
        <w:rPr>
          <w:sz w:val="28"/>
          <w:szCs w:val="28"/>
        </w:rPr>
      </w:pPr>
    </w:p>
    <w:p w:rsidR="00506BCD" w:rsidRPr="00290FCF" w:rsidRDefault="00506BCD" w:rsidP="009D2775">
      <w:pPr>
        <w:pStyle w:val="Style7"/>
        <w:widowControl/>
        <w:ind w:firstLine="720"/>
        <w:jc w:val="both"/>
        <w:rPr>
          <w:rStyle w:val="FontStyle15"/>
          <w:spacing w:val="0"/>
          <w:sz w:val="28"/>
          <w:szCs w:val="28"/>
        </w:rPr>
      </w:pPr>
      <w:r w:rsidRPr="00290FCF">
        <w:rPr>
          <w:rStyle w:val="FontStyle15"/>
          <w:spacing w:val="0"/>
          <w:sz w:val="28"/>
          <w:szCs w:val="28"/>
        </w:rPr>
        <w:t>П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Р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И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К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А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З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Ы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В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А</w:t>
      </w:r>
      <w:r w:rsidR="00724164" w:rsidRPr="00290FCF">
        <w:rPr>
          <w:rStyle w:val="FontStyle15"/>
          <w:spacing w:val="0"/>
          <w:sz w:val="28"/>
          <w:szCs w:val="28"/>
        </w:rPr>
        <w:t> </w:t>
      </w:r>
      <w:r w:rsidRPr="00290FCF">
        <w:rPr>
          <w:rStyle w:val="FontStyle15"/>
          <w:spacing w:val="0"/>
          <w:sz w:val="28"/>
          <w:szCs w:val="28"/>
        </w:rPr>
        <w:t>Ю:</w:t>
      </w:r>
    </w:p>
    <w:p w:rsidR="00792E3D" w:rsidRPr="00AE4407" w:rsidRDefault="00792E3D" w:rsidP="00792E3D">
      <w:pPr>
        <w:autoSpaceDE w:val="0"/>
        <w:autoSpaceDN w:val="0"/>
        <w:adjustRightInd w:val="0"/>
        <w:ind w:firstLine="709"/>
        <w:jc w:val="both"/>
        <w:rPr>
          <w:rStyle w:val="FontStyle15"/>
          <w:spacing w:val="0"/>
          <w:sz w:val="28"/>
          <w:szCs w:val="20"/>
        </w:rPr>
      </w:pPr>
      <w:r w:rsidRPr="00290FCF">
        <w:rPr>
          <w:sz w:val="28"/>
          <w:szCs w:val="28"/>
        </w:rPr>
        <w:t xml:space="preserve">Утвердить прилагаемые изменения, </w:t>
      </w:r>
      <w:r w:rsidR="005878CB" w:rsidRPr="005878CB">
        <w:rPr>
          <w:sz w:val="28"/>
          <w:szCs w:val="28"/>
        </w:rPr>
        <w:t>вносимые в План реализации мероприятий государственной программы Новосибирской области «Управление финансами в Новосибирской области» на 2021 год и плановый период 2022 и 2023 годов, утвержденный приказом министерства финансов и налоговой политики Новосибирской области от 05.04.2021 № 40 «Об утверждении Плана реализации мероприятий государственной программы Новосибирской области «Управление финансами в Новосибирской области» на 2021 год и плановый период 2022 и 2023 годов»</w:t>
      </w:r>
      <w:r w:rsidR="005878CB">
        <w:rPr>
          <w:sz w:val="28"/>
          <w:szCs w:val="28"/>
        </w:rPr>
        <w:t>.</w:t>
      </w:r>
    </w:p>
    <w:p w:rsidR="00EC7C8A" w:rsidRDefault="00EC7C8A" w:rsidP="002F6B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242D1" w:rsidRDefault="008242D1" w:rsidP="00F46454">
      <w:pPr>
        <w:autoSpaceDE w:val="0"/>
        <w:autoSpaceDN w:val="0"/>
        <w:jc w:val="both"/>
        <w:rPr>
          <w:rStyle w:val="FontStyle15"/>
          <w:spacing w:val="0"/>
          <w:sz w:val="28"/>
          <w:szCs w:val="20"/>
        </w:rPr>
      </w:pPr>
    </w:p>
    <w:p w:rsidR="00FE5321" w:rsidRPr="00FB7ECF" w:rsidRDefault="00FE5321" w:rsidP="00F46454">
      <w:pPr>
        <w:autoSpaceDE w:val="0"/>
        <w:autoSpaceDN w:val="0"/>
        <w:jc w:val="both"/>
        <w:rPr>
          <w:rStyle w:val="FontStyle15"/>
          <w:spacing w:val="0"/>
          <w:sz w:val="28"/>
          <w:szCs w:val="20"/>
        </w:rPr>
      </w:pPr>
    </w:p>
    <w:p w:rsidR="007076BB" w:rsidRDefault="000F0759" w:rsidP="00562930">
      <w:pPr>
        <w:pStyle w:val="a7"/>
        <w:widowControl w:val="0"/>
        <w:rPr>
          <w:sz w:val="29"/>
          <w:szCs w:val="29"/>
        </w:rPr>
      </w:pPr>
      <w:r>
        <w:rPr>
          <w:sz w:val="29"/>
          <w:szCs w:val="29"/>
        </w:rPr>
        <w:t>Заместитель</w:t>
      </w:r>
      <w:r w:rsidR="00B90791">
        <w:rPr>
          <w:sz w:val="29"/>
          <w:szCs w:val="29"/>
        </w:rPr>
        <w:t xml:space="preserve"> Председателя </w:t>
      </w:r>
    </w:p>
    <w:p w:rsidR="007076BB" w:rsidRDefault="00B90791" w:rsidP="00562930">
      <w:pPr>
        <w:pStyle w:val="a7"/>
        <w:widowControl w:val="0"/>
        <w:rPr>
          <w:sz w:val="29"/>
          <w:szCs w:val="29"/>
        </w:rPr>
      </w:pPr>
      <w:r>
        <w:rPr>
          <w:sz w:val="29"/>
          <w:szCs w:val="29"/>
        </w:rPr>
        <w:t>Правительства</w:t>
      </w:r>
      <w:r w:rsidR="007076BB">
        <w:rPr>
          <w:sz w:val="29"/>
          <w:szCs w:val="29"/>
        </w:rPr>
        <w:t xml:space="preserve"> </w:t>
      </w:r>
      <w:r>
        <w:rPr>
          <w:sz w:val="29"/>
          <w:szCs w:val="29"/>
        </w:rPr>
        <w:t xml:space="preserve">Новосибирской области – </w:t>
      </w:r>
    </w:p>
    <w:p w:rsidR="00B90791" w:rsidRDefault="00B90791" w:rsidP="00562930">
      <w:pPr>
        <w:pStyle w:val="a7"/>
        <w:widowControl w:val="0"/>
        <w:rPr>
          <w:sz w:val="29"/>
          <w:szCs w:val="29"/>
        </w:rPr>
      </w:pPr>
      <w:r>
        <w:rPr>
          <w:sz w:val="29"/>
          <w:szCs w:val="29"/>
        </w:rPr>
        <w:t>министр</w:t>
      </w:r>
      <w:r w:rsidR="000F0759">
        <w:rPr>
          <w:sz w:val="29"/>
          <w:szCs w:val="29"/>
        </w:rPr>
        <w:t xml:space="preserve">  </w:t>
      </w:r>
      <w:r>
        <w:rPr>
          <w:sz w:val="29"/>
          <w:szCs w:val="29"/>
        </w:rPr>
        <w:t xml:space="preserve">              </w:t>
      </w:r>
      <w:r w:rsidR="00591223">
        <w:rPr>
          <w:sz w:val="29"/>
          <w:szCs w:val="29"/>
        </w:rPr>
        <w:t xml:space="preserve">                      </w:t>
      </w:r>
      <w:r w:rsidR="00391AFB">
        <w:rPr>
          <w:sz w:val="29"/>
          <w:szCs w:val="29"/>
        </w:rPr>
        <w:t xml:space="preserve">      </w:t>
      </w:r>
      <w:r w:rsidR="007076BB">
        <w:rPr>
          <w:sz w:val="29"/>
          <w:szCs w:val="29"/>
        </w:rPr>
        <w:t xml:space="preserve">                                              </w:t>
      </w:r>
      <w:r w:rsidR="00391AFB">
        <w:rPr>
          <w:sz w:val="29"/>
          <w:szCs w:val="29"/>
        </w:rPr>
        <w:t xml:space="preserve"> </w:t>
      </w:r>
      <w:r w:rsidR="00A71913">
        <w:rPr>
          <w:sz w:val="29"/>
          <w:szCs w:val="29"/>
        </w:rPr>
        <w:t xml:space="preserve">   </w:t>
      </w:r>
      <w:r>
        <w:rPr>
          <w:sz w:val="29"/>
          <w:szCs w:val="29"/>
        </w:rPr>
        <w:t>В.Ю. Голубенко</w:t>
      </w:r>
    </w:p>
    <w:p w:rsidR="00562930" w:rsidRDefault="00562930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471979" w:rsidP="00471979">
      <w:pPr>
        <w:pStyle w:val="a7"/>
        <w:widowControl w:val="0"/>
        <w:tabs>
          <w:tab w:val="clear" w:pos="8306"/>
          <w:tab w:val="left" w:pos="4153"/>
        </w:tabs>
        <w:rPr>
          <w:sz w:val="29"/>
          <w:szCs w:val="29"/>
        </w:rPr>
      </w:pPr>
      <w:r>
        <w:rPr>
          <w:sz w:val="29"/>
          <w:szCs w:val="29"/>
        </w:rPr>
        <w:tab/>
      </w: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716E1B" w:rsidRDefault="00716E1B" w:rsidP="001906A5">
      <w:pPr>
        <w:pStyle w:val="a7"/>
        <w:widowControl w:val="0"/>
        <w:rPr>
          <w:sz w:val="29"/>
          <w:szCs w:val="29"/>
        </w:rPr>
      </w:pPr>
    </w:p>
    <w:p w:rsidR="00471979" w:rsidRDefault="00471979" w:rsidP="001906A5">
      <w:pPr>
        <w:pStyle w:val="a7"/>
        <w:widowControl w:val="0"/>
        <w:rPr>
          <w:sz w:val="29"/>
          <w:szCs w:val="29"/>
        </w:rPr>
      </w:pPr>
    </w:p>
    <w:p w:rsidR="00471979" w:rsidRDefault="00471979" w:rsidP="001906A5">
      <w:pPr>
        <w:pStyle w:val="a7"/>
        <w:widowControl w:val="0"/>
        <w:rPr>
          <w:sz w:val="29"/>
          <w:szCs w:val="29"/>
        </w:rPr>
      </w:pPr>
    </w:p>
    <w:p w:rsidR="00471979" w:rsidRDefault="00471979" w:rsidP="001906A5">
      <w:pPr>
        <w:pStyle w:val="a7"/>
        <w:widowControl w:val="0"/>
        <w:rPr>
          <w:sz w:val="29"/>
          <w:szCs w:val="29"/>
        </w:rPr>
      </w:pPr>
    </w:p>
    <w:p w:rsidR="00C91570" w:rsidRDefault="00C91570" w:rsidP="001906A5">
      <w:pPr>
        <w:pStyle w:val="a7"/>
        <w:widowControl w:val="0"/>
        <w:rPr>
          <w:sz w:val="29"/>
          <w:szCs w:val="29"/>
        </w:rPr>
      </w:pPr>
    </w:p>
    <w:p w:rsidR="00471979" w:rsidRDefault="00471979" w:rsidP="001906A5">
      <w:pPr>
        <w:pStyle w:val="a7"/>
        <w:widowControl w:val="0"/>
        <w:rPr>
          <w:sz w:val="29"/>
          <w:szCs w:val="29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3938"/>
        <w:gridCol w:w="2351"/>
      </w:tblGrid>
      <w:tr w:rsidR="00C91570" w:rsidTr="00091B4A">
        <w:tc>
          <w:tcPr>
            <w:tcW w:w="3575" w:type="dxa"/>
          </w:tcPr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Заместитель министра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Заместитель министра</w:t>
            </w:r>
          </w:p>
          <w:p w:rsidR="00611E73" w:rsidRDefault="00611E73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ГКУ НСО «РИЦ»</w:t>
            </w: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Начальник УБП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Начальник УМБР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</w:rPr>
              <w:t>УУиО</w:t>
            </w:r>
            <w:proofErr w:type="spellEnd"/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Начальник УП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Начальник ОГД</w:t>
            </w:r>
          </w:p>
        </w:tc>
        <w:tc>
          <w:tcPr>
            <w:tcW w:w="3938" w:type="dxa"/>
          </w:tcPr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 Дуплякин</w:t>
            </w:r>
          </w:p>
          <w:p w:rsidR="00C91570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91570" w:rsidRPr="004B5499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Москвичев</w:t>
            </w:r>
          </w:p>
          <w:p w:rsidR="00611E73" w:rsidRDefault="00611E73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872A1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11E73">
              <w:rPr>
                <w:sz w:val="28"/>
                <w:szCs w:val="28"/>
              </w:rPr>
              <w:t xml:space="preserve">                          </w:t>
            </w:r>
            <w:r w:rsidR="003872A1">
              <w:rPr>
                <w:sz w:val="28"/>
                <w:szCs w:val="28"/>
              </w:rPr>
              <w:t>А.А. Сорокин</w:t>
            </w: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И.А. Колотовкина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Н.В. Якушева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Евсейкина</w:t>
            </w: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И.А. Мезенцева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А.А. Кошкина</w:t>
            </w:r>
          </w:p>
        </w:tc>
        <w:tc>
          <w:tcPr>
            <w:tcW w:w="2351" w:type="dxa"/>
          </w:tcPr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4B5499">
              <w:rPr>
                <w:sz w:val="28"/>
                <w:szCs w:val="28"/>
              </w:rPr>
              <w:t xml:space="preserve">  /___.</w:t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 xml:space="preserve">/     </w:t>
            </w:r>
          </w:p>
          <w:p w:rsidR="00C91570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 xml:space="preserve">     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 xml:space="preserve"> /__</w:t>
            </w:r>
            <w:proofErr w:type="gramStart"/>
            <w:r w:rsidRPr="004B5499">
              <w:rPr>
                <w:sz w:val="28"/>
                <w:szCs w:val="28"/>
              </w:rPr>
              <w:t>_.</w:t>
            </w:r>
            <w:r w:rsidRPr="004B5499">
              <w:rPr>
                <w:sz w:val="28"/>
                <w:szCs w:val="28"/>
              </w:rPr>
              <w:softHyphen/>
            </w:r>
            <w:proofErr w:type="gramEnd"/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611E73" w:rsidRDefault="00611E73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/___.</w:t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91570" w:rsidRDefault="00C91570" w:rsidP="00091B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 xml:space="preserve">     /__</w:t>
            </w:r>
            <w:proofErr w:type="gramStart"/>
            <w:r w:rsidRPr="004B5499">
              <w:rPr>
                <w:sz w:val="28"/>
                <w:szCs w:val="28"/>
              </w:rPr>
              <w:t>_.</w:t>
            </w:r>
            <w:r w:rsidRPr="004B5499">
              <w:rPr>
                <w:sz w:val="28"/>
                <w:szCs w:val="28"/>
              </w:rPr>
              <w:softHyphen/>
            </w:r>
            <w:proofErr w:type="gramEnd"/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91570" w:rsidRDefault="00C91570" w:rsidP="001768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4B5499">
              <w:rPr>
                <w:sz w:val="28"/>
                <w:szCs w:val="28"/>
              </w:rPr>
              <w:t>/__</w:t>
            </w:r>
            <w:proofErr w:type="gramStart"/>
            <w:r w:rsidRPr="004B5499">
              <w:rPr>
                <w:sz w:val="28"/>
                <w:szCs w:val="28"/>
              </w:rPr>
              <w:t>_.</w:t>
            </w:r>
            <w:r w:rsidRPr="004B5499">
              <w:rPr>
                <w:sz w:val="28"/>
                <w:szCs w:val="28"/>
              </w:rPr>
              <w:softHyphen/>
            </w:r>
            <w:proofErr w:type="gramEnd"/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91570" w:rsidRPr="004B5499" w:rsidRDefault="003872A1" w:rsidP="003872A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/__</w:t>
            </w:r>
            <w:proofErr w:type="gramStart"/>
            <w:r w:rsidRPr="004B5499">
              <w:rPr>
                <w:sz w:val="28"/>
                <w:szCs w:val="28"/>
              </w:rPr>
              <w:t>_.</w:t>
            </w:r>
            <w:r w:rsidRPr="004B5499">
              <w:rPr>
                <w:sz w:val="28"/>
                <w:szCs w:val="28"/>
              </w:rPr>
              <w:softHyphen/>
            </w:r>
            <w:proofErr w:type="gramEnd"/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3872A1" w:rsidRDefault="003872A1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/__</w:t>
            </w:r>
            <w:proofErr w:type="gramStart"/>
            <w:r w:rsidRPr="004B5499">
              <w:rPr>
                <w:sz w:val="28"/>
                <w:szCs w:val="28"/>
              </w:rPr>
              <w:t>_.</w:t>
            </w:r>
            <w:r w:rsidRPr="004B5499">
              <w:rPr>
                <w:sz w:val="28"/>
                <w:szCs w:val="28"/>
              </w:rPr>
              <w:softHyphen/>
            </w:r>
            <w:proofErr w:type="gramEnd"/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C91570" w:rsidRPr="004B5499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Default="00C91570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B5499">
              <w:rPr>
                <w:sz w:val="28"/>
                <w:szCs w:val="28"/>
              </w:rPr>
              <w:t>/__</w:t>
            </w:r>
            <w:proofErr w:type="gramStart"/>
            <w:r w:rsidRPr="004B5499">
              <w:rPr>
                <w:sz w:val="28"/>
                <w:szCs w:val="28"/>
              </w:rPr>
              <w:t>_.</w:t>
            </w:r>
            <w:r w:rsidRPr="004B5499">
              <w:rPr>
                <w:sz w:val="28"/>
                <w:szCs w:val="28"/>
              </w:rPr>
              <w:softHyphen/>
            </w:r>
            <w:proofErr w:type="gramEnd"/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4B5499">
              <w:rPr>
                <w:sz w:val="28"/>
                <w:szCs w:val="28"/>
              </w:rPr>
              <w:softHyphen/>
            </w:r>
            <w:r w:rsidRPr="00D07857">
              <w:rPr>
                <w:sz w:val="28"/>
                <w:szCs w:val="28"/>
              </w:rPr>
              <w:t>___</w:t>
            </w:r>
            <w:r w:rsidRPr="004B5499">
              <w:rPr>
                <w:sz w:val="28"/>
                <w:szCs w:val="28"/>
              </w:rPr>
              <w:t>.</w:t>
            </w:r>
            <w:r w:rsidR="00234C10">
              <w:rPr>
                <w:sz w:val="28"/>
                <w:szCs w:val="28"/>
              </w:rPr>
              <w:t>2021</w:t>
            </w:r>
            <w:r w:rsidRPr="004B5499">
              <w:rPr>
                <w:sz w:val="28"/>
                <w:szCs w:val="28"/>
              </w:rPr>
              <w:t>/</w:t>
            </w:r>
          </w:p>
          <w:p w:rsidR="003349DB" w:rsidRPr="004B5499" w:rsidRDefault="003349DB" w:rsidP="00091B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C91570" w:rsidRPr="00243C75" w:rsidRDefault="00C91570" w:rsidP="00C91570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243C75">
        <w:rPr>
          <w:sz w:val="24"/>
          <w:szCs w:val="24"/>
          <w:u w:val="single"/>
        </w:rPr>
        <w:t>Обоснование принятия проекта</w:t>
      </w:r>
    </w:p>
    <w:p w:rsidR="00E626A7" w:rsidRDefault="00E626A7" w:rsidP="00E626A7">
      <w:pPr>
        <w:ind w:firstLine="709"/>
        <w:jc w:val="both"/>
        <w:rPr>
          <w:sz w:val="24"/>
          <w:szCs w:val="24"/>
        </w:rPr>
      </w:pPr>
      <w:r w:rsidRPr="00E626A7">
        <w:rPr>
          <w:sz w:val="24"/>
          <w:szCs w:val="24"/>
        </w:rPr>
        <w:t>Проект приказа предусматривает внесение изменений в план реализации мероприятий государственной программы Новосибирской области «Управление финансами в Новосибирской области» на 2021-2023 годы в связи:</w:t>
      </w:r>
    </w:p>
    <w:p w:rsidR="00E626A7" w:rsidRDefault="00E626A7" w:rsidP="00E626A7">
      <w:pPr>
        <w:ind w:firstLine="709"/>
        <w:jc w:val="both"/>
        <w:rPr>
          <w:sz w:val="24"/>
          <w:szCs w:val="24"/>
        </w:rPr>
      </w:pPr>
      <w:r w:rsidRPr="00E626A7">
        <w:rPr>
          <w:sz w:val="24"/>
          <w:szCs w:val="24"/>
        </w:rPr>
        <w:t xml:space="preserve">с планируемым внесением изменений в государственную программу в части приведения ее финансовых показателей в соответствие </w:t>
      </w:r>
      <w:r w:rsidRPr="00E626A7">
        <w:rPr>
          <w:sz w:val="24"/>
          <w:szCs w:val="24"/>
          <w:lang w:val="en-US"/>
        </w:rPr>
        <w:t>c</w:t>
      </w:r>
      <w:r w:rsidRPr="00E626A7">
        <w:rPr>
          <w:sz w:val="24"/>
          <w:szCs w:val="24"/>
        </w:rPr>
        <w:t xml:space="preserve"> актуальной редакцией Закона Новосибирской области от 25.12.2020 № 45-ОЗ «Об областном бюджете Новосибирской области на 2021 год и плановый период 2022 и 2023 годов» (в редакции Закона Новосибирской области от 30.03.2021 № 66-ОЗ);</w:t>
      </w:r>
    </w:p>
    <w:p w:rsidR="00E626A7" w:rsidRDefault="00E626A7" w:rsidP="00E626A7">
      <w:pPr>
        <w:ind w:firstLine="709"/>
        <w:jc w:val="both"/>
        <w:rPr>
          <w:sz w:val="24"/>
          <w:szCs w:val="24"/>
        </w:rPr>
      </w:pPr>
      <w:r w:rsidRPr="00E626A7">
        <w:rPr>
          <w:sz w:val="24"/>
          <w:szCs w:val="24"/>
        </w:rPr>
        <w:t>с изменением критериев оценки и показателей целевого индикатора 16 «Позиция Новосибирской области в рейтинге по уровню открытости бюджетных данных, формируемом федеральным государственным бюджетным учреждением «Научно-исследовательский финансовый институт»;</w:t>
      </w:r>
    </w:p>
    <w:p w:rsidR="00E626A7" w:rsidRDefault="00E626A7" w:rsidP="00E626A7">
      <w:pPr>
        <w:ind w:firstLine="709"/>
        <w:jc w:val="both"/>
        <w:rPr>
          <w:sz w:val="24"/>
          <w:szCs w:val="24"/>
        </w:rPr>
      </w:pPr>
      <w:r w:rsidRPr="00E626A7">
        <w:rPr>
          <w:sz w:val="24"/>
          <w:szCs w:val="24"/>
        </w:rPr>
        <w:t>уточнением отдельных понятий и формулировок;</w:t>
      </w:r>
    </w:p>
    <w:p w:rsidR="00E626A7" w:rsidRPr="00E626A7" w:rsidRDefault="00E626A7" w:rsidP="00E626A7">
      <w:pPr>
        <w:ind w:firstLine="709"/>
        <w:jc w:val="both"/>
        <w:rPr>
          <w:sz w:val="24"/>
          <w:szCs w:val="24"/>
        </w:rPr>
      </w:pPr>
      <w:r w:rsidRPr="00E626A7">
        <w:rPr>
          <w:sz w:val="24"/>
          <w:szCs w:val="24"/>
        </w:rPr>
        <w:t>актуализацией поквартального распределения бюджетных ассигнований.</w:t>
      </w:r>
    </w:p>
    <w:p w:rsidR="00421C03" w:rsidRDefault="00421C03" w:rsidP="00421C03">
      <w:pPr>
        <w:pStyle w:val="af0"/>
        <w:ind w:left="0" w:firstLine="709"/>
        <w:jc w:val="both"/>
      </w:pPr>
    </w:p>
    <w:tbl>
      <w:tblPr>
        <w:tblW w:w="0" w:type="auto"/>
        <w:tblBorders>
          <w:bottom w:val="sing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91570" w:rsidTr="00301948">
        <w:tc>
          <w:tcPr>
            <w:tcW w:w="9854" w:type="dxa"/>
            <w:shd w:val="clear" w:color="auto" w:fill="auto"/>
          </w:tcPr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C91570" w:rsidTr="00301948">
        <w:trPr>
          <w:trHeight w:val="2020"/>
        </w:trPr>
        <w:tc>
          <w:tcPr>
            <w:tcW w:w="9854" w:type="dxa"/>
            <w:shd w:val="clear" w:color="auto" w:fill="auto"/>
          </w:tcPr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0"/>
                <w:szCs w:val="28"/>
              </w:rPr>
            </w:pPr>
          </w:p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E5A48">
              <w:rPr>
                <w:b/>
                <w:sz w:val="28"/>
                <w:szCs w:val="28"/>
              </w:rPr>
              <w:t>Отметка юридической службы о проведении экспертизы</w:t>
            </w:r>
          </w:p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5A48">
              <w:rPr>
                <w:sz w:val="28"/>
                <w:szCs w:val="28"/>
              </w:rPr>
              <w:t xml:space="preserve">                    </w:t>
            </w:r>
            <w:r w:rsidR="002A6B20">
              <w:rPr>
                <w:sz w:val="28"/>
                <w:szCs w:val="28"/>
              </w:rPr>
              <w:t xml:space="preserve">                 </w:t>
            </w:r>
            <w:r w:rsidRPr="00FE5A48">
              <w:rPr>
                <w:sz w:val="28"/>
                <w:szCs w:val="28"/>
              </w:rPr>
              <w:t xml:space="preserve">         «__» __________ 20</w:t>
            </w:r>
            <w:r w:rsidR="003349DB">
              <w:rPr>
                <w:sz w:val="28"/>
                <w:szCs w:val="28"/>
              </w:rPr>
              <w:t xml:space="preserve">22 </w:t>
            </w:r>
            <w:r w:rsidRPr="00FE5A48">
              <w:rPr>
                <w:sz w:val="28"/>
                <w:szCs w:val="28"/>
              </w:rPr>
              <w:t>года</w:t>
            </w:r>
          </w:p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5A48">
              <w:rPr>
                <w:sz w:val="28"/>
                <w:szCs w:val="28"/>
              </w:rPr>
              <w:t xml:space="preserve">Руководитель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М.С. Митянина</w:t>
            </w:r>
          </w:p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91570" w:rsidRPr="00FE5A48" w:rsidRDefault="00C91570" w:rsidP="00091B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E5A48">
              <w:rPr>
                <w:sz w:val="28"/>
                <w:szCs w:val="28"/>
              </w:rPr>
              <w:t>Эксперт                                                                                            _______________</w:t>
            </w:r>
          </w:p>
          <w:p w:rsidR="00C91570" w:rsidRPr="006B3698" w:rsidRDefault="00C91570" w:rsidP="00091B4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E5A48">
              <w:rPr>
                <w:szCs w:val="28"/>
              </w:rPr>
              <w:t xml:space="preserve">                                                                                                                                                    (фамилия, инициалы)</w:t>
            </w:r>
          </w:p>
        </w:tc>
      </w:tr>
    </w:tbl>
    <w:p w:rsidR="005878CB" w:rsidRDefault="005878CB" w:rsidP="00301948">
      <w:pPr>
        <w:pStyle w:val="a7"/>
        <w:widowControl w:val="0"/>
        <w:rPr>
          <w:sz w:val="29"/>
          <w:szCs w:val="29"/>
        </w:rPr>
      </w:pPr>
    </w:p>
    <w:p w:rsidR="005878CB" w:rsidRPr="005878CB" w:rsidRDefault="005878CB" w:rsidP="005878CB"/>
    <w:sectPr w:rsidR="005878CB" w:rsidRPr="005878CB" w:rsidSect="0098584F">
      <w:footerReference w:type="default" r:id="rId9"/>
      <w:pgSz w:w="11906" w:h="16838"/>
      <w:pgMar w:top="567" w:right="567" w:bottom="568" w:left="1418" w:header="720" w:footer="26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90A" w:rsidRDefault="00C3690A" w:rsidP="007070C1">
      <w:r>
        <w:separator/>
      </w:r>
    </w:p>
  </w:endnote>
  <w:endnote w:type="continuationSeparator" w:id="0">
    <w:p w:rsidR="00C3690A" w:rsidRDefault="00C3690A" w:rsidP="0070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BBE" w:rsidRDefault="005878CB" w:rsidP="00756BBE">
    <w:pPr>
      <w:pStyle w:val="a7"/>
      <w:rPr>
        <w:sz w:val="18"/>
        <w:szCs w:val="18"/>
      </w:rPr>
    </w:pPr>
    <w:r>
      <w:rPr>
        <w:sz w:val="18"/>
        <w:szCs w:val="18"/>
      </w:rPr>
      <w:t>П.А. Ершов</w:t>
    </w:r>
    <w:r w:rsidR="00756BBE">
      <w:rPr>
        <w:sz w:val="18"/>
        <w:szCs w:val="18"/>
      </w:rPr>
      <w:t xml:space="preserve"> </w:t>
    </w:r>
  </w:p>
  <w:p w:rsidR="00C91570" w:rsidRPr="00756BBE" w:rsidRDefault="005878CB" w:rsidP="00756BBE">
    <w:pPr>
      <w:pStyle w:val="a7"/>
      <w:rPr>
        <w:sz w:val="18"/>
        <w:szCs w:val="18"/>
      </w:rPr>
    </w:pPr>
    <w:r>
      <w:rPr>
        <w:sz w:val="18"/>
        <w:szCs w:val="18"/>
      </w:rPr>
      <w:t>296 50 35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90A" w:rsidRDefault="00C3690A" w:rsidP="007070C1">
      <w:r>
        <w:separator/>
      </w:r>
    </w:p>
  </w:footnote>
  <w:footnote w:type="continuationSeparator" w:id="0">
    <w:p w:rsidR="00C3690A" w:rsidRDefault="00C3690A" w:rsidP="00707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7B95"/>
    <w:multiLevelType w:val="hybridMultilevel"/>
    <w:tmpl w:val="30F476DC"/>
    <w:lvl w:ilvl="0" w:tplc="15DE3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633E41"/>
    <w:multiLevelType w:val="hybridMultilevel"/>
    <w:tmpl w:val="E6DC021A"/>
    <w:lvl w:ilvl="0" w:tplc="40CE831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8131DA"/>
    <w:multiLevelType w:val="hybridMultilevel"/>
    <w:tmpl w:val="79E48DBC"/>
    <w:lvl w:ilvl="0" w:tplc="05D86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A2108C"/>
    <w:multiLevelType w:val="hybridMultilevel"/>
    <w:tmpl w:val="9DB22868"/>
    <w:lvl w:ilvl="0" w:tplc="1A9C1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46403B"/>
    <w:multiLevelType w:val="hybridMultilevel"/>
    <w:tmpl w:val="BFC8CE30"/>
    <w:lvl w:ilvl="0" w:tplc="9E5A8A3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B96"/>
    <w:multiLevelType w:val="hybridMultilevel"/>
    <w:tmpl w:val="D98ED7D4"/>
    <w:lvl w:ilvl="0" w:tplc="153605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B0914D5"/>
    <w:multiLevelType w:val="hybridMultilevel"/>
    <w:tmpl w:val="14B611BC"/>
    <w:lvl w:ilvl="0" w:tplc="B24CA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1533B8"/>
    <w:multiLevelType w:val="hybridMultilevel"/>
    <w:tmpl w:val="EFAAE6CE"/>
    <w:lvl w:ilvl="0" w:tplc="D31EBDAC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9" w15:restartNumberingAfterBreak="0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E231552"/>
    <w:multiLevelType w:val="hybridMultilevel"/>
    <w:tmpl w:val="499C47CC"/>
    <w:lvl w:ilvl="0" w:tplc="EA8A57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AF253E"/>
    <w:multiLevelType w:val="hybridMultilevel"/>
    <w:tmpl w:val="1C820FEE"/>
    <w:lvl w:ilvl="0" w:tplc="3148F6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7A41AEE"/>
    <w:multiLevelType w:val="hybridMultilevel"/>
    <w:tmpl w:val="BCBCE8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79423D2"/>
    <w:multiLevelType w:val="hybridMultilevel"/>
    <w:tmpl w:val="6352C82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114C59"/>
    <w:multiLevelType w:val="hybridMultilevel"/>
    <w:tmpl w:val="5B74E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0000C"/>
    <w:multiLevelType w:val="hybridMultilevel"/>
    <w:tmpl w:val="FC2257E8"/>
    <w:lvl w:ilvl="0" w:tplc="2A00D146">
      <w:start w:val="1"/>
      <w:numFmt w:val="decimal"/>
      <w:lvlText w:val="%1)"/>
      <w:lvlJc w:val="left"/>
      <w:pPr>
        <w:ind w:left="9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7" w15:restartNumberingAfterBreak="0">
    <w:nsid w:val="6B8A692B"/>
    <w:multiLevelType w:val="hybridMultilevel"/>
    <w:tmpl w:val="8CC4A26A"/>
    <w:lvl w:ilvl="0" w:tplc="5C405F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367358"/>
    <w:multiLevelType w:val="hybridMultilevel"/>
    <w:tmpl w:val="0992A964"/>
    <w:lvl w:ilvl="0" w:tplc="613CC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18"/>
  </w:num>
  <w:num w:numId="4">
    <w:abstractNumId w:val="5"/>
  </w:num>
  <w:num w:numId="5">
    <w:abstractNumId w:val="19"/>
  </w:num>
  <w:num w:numId="6">
    <w:abstractNumId w:val="11"/>
  </w:num>
  <w:num w:numId="7">
    <w:abstractNumId w:val="8"/>
  </w:num>
  <w:num w:numId="8">
    <w:abstractNumId w:val="2"/>
  </w:num>
  <w:num w:numId="9">
    <w:abstractNumId w:val="12"/>
  </w:num>
  <w:num w:numId="10">
    <w:abstractNumId w:val="10"/>
  </w:num>
  <w:num w:numId="11">
    <w:abstractNumId w:val="20"/>
  </w:num>
  <w:num w:numId="12">
    <w:abstractNumId w:val="17"/>
  </w:num>
  <w:num w:numId="13">
    <w:abstractNumId w:val="7"/>
  </w:num>
  <w:num w:numId="14">
    <w:abstractNumId w:val="6"/>
  </w:num>
  <w:num w:numId="15">
    <w:abstractNumId w:val="1"/>
  </w:num>
  <w:num w:numId="16">
    <w:abstractNumId w:val="3"/>
  </w:num>
  <w:num w:numId="17">
    <w:abstractNumId w:val="0"/>
  </w:num>
  <w:num w:numId="18">
    <w:abstractNumId w:val="4"/>
  </w:num>
  <w:num w:numId="19">
    <w:abstractNumId w:val="16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61"/>
    <w:rsid w:val="00014AED"/>
    <w:rsid w:val="000211F1"/>
    <w:rsid w:val="000213C5"/>
    <w:rsid w:val="00027692"/>
    <w:rsid w:val="00027FDA"/>
    <w:rsid w:val="000334DC"/>
    <w:rsid w:val="000443F2"/>
    <w:rsid w:val="00061515"/>
    <w:rsid w:val="000650BE"/>
    <w:rsid w:val="000669DC"/>
    <w:rsid w:val="0008114B"/>
    <w:rsid w:val="00083701"/>
    <w:rsid w:val="00086143"/>
    <w:rsid w:val="000875EC"/>
    <w:rsid w:val="00090F1C"/>
    <w:rsid w:val="00091C55"/>
    <w:rsid w:val="00095DD3"/>
    <w:rsid w:val="000A546A"/>
    <w:rsid w:val="000B73B7"/>
    <w:rsid w:val="000C223E"/>
    <w:rsid w:val="000C7D42"/>
    <w:rsid w:val="000D1EC5"/>
    <w:rsid w:val="000F0759"/>
    <w:rsid w:val="00107A13"/>
    <w:rsid w:val="00107EA9"/>
    <w:rsid w:val="00110205"/>
    <w:rsid w:val="0011021C"/>
    <w:rsid w:val="0011022F"/>
    <w:rsid w:val="00110A61"/>
    <w:rsid w:val="001120ED"/>
    <w:rsid w:val="00117D14"/>
    <w:rsid w:val="00124DA0"/>
    <w:rsid w:val="00131F9E"/>
    <w:rsid w:val="001324DB"/>
    <w:rsid w:val="00136B25"/>
    <w:rsid w:val="0014368D"/>
    <w:rsid w:val="00143878"/>
    <w:rsid w:val="00151104"/>
    <w:rsid w:val="00152703"/>
    <w:rsid w:val="001567DB"/>
    <w:rsid w:val="00162A9A"/>
    <w:rsid w:val="0016482A"/>
    <w:rsid w:val="0017335F"/>
    <w:rsid w:val="00175CD2"/>
    <w:rsid w:val="001768E4"/>
    <w:rsid w:val="001906A5"/>
    <w:rsid w:val="001972BB"/>
    <w:rsid w:val="001A3599"/>
    <w:rsid w:val="001A4DFF"/>
    <w:rsid w:val="001A53BB"/>
    <w:rsid w:val="001B21F2"/>
    <w:rsid w:val="001B3DC3"/>
    <w:rsid w:val="001B543B"/>
    <w:rsid w:val="001B767E"/>
    <w:rsid w:val="001D0EF0"/>
    <w:rsid w:val="001D452B"/>
    <w:rsid w:val="001D7A89"/>
    <w:rsid w:val="001E3435"/>
    <w:rsid w:val="001E4B70"/>
    <w:rsid w:val="001E6AEF"/>
    <w:rsid w:val="001F5EA4"/>
    <w:rsid w:val="00214704"/>
    <w:rsid w:val="00220804"/>
    <w:rsid w:val="00230271"/>
    <w:rsid w:val="00233A68"/>
    <w:rsid w:val="00234C10"/>
    <w:rsid w:val="00243C75"/>
    <w:rsid w:val="00262AE3"/>
    <w:rsid w:val="00267DCE"/>
    <w:rsid w:val="00280178"/>
    <w:rsid w:val="002849FC"/>
    <w:rsid w:val="00290FCF"/>
    <w:rsid w:val="00292860"/>
    <w:rsid w:val="002A372F"/>
    <w:rsid w:val="002A6B20"/>
    <w:rsid w:val="002B5EC5"/>
    <w:rsid w:val="002B6811"/>
    <w:rsid w:val="002C2C59"/>
    <w:rsid w:val="002C58E9"/>
    <w:rsid w:val="002C63AC"/>
    <w:rsid w:val="002C6FCB"/>
    <w:rsid w:val="002E65C4"/>
    <w:rsid w:val="002F36FE"/>
    <w:rsid w:val="002F4803"/>
    <w:rsid w:val="002F6BFD"/>
    <w:rsid w:val="00301948"/>
    <w:rsid w:val="00305A77"/>
    <w:rsid w:val="003176BA"/>
    <w:rsid w:val="0032480E"/>
    <w:rsid w:val="00326CE8"/>
    <w:rsid w:val="00330987"/>
    <w:rsid w:val="003349DB"/>
    <w:rsid w:val="00341E15"/>
    <w:rsid w:val="00341EDC"/>
    <w:rsid w:val="00342AA2"/>
    <w:rsid w:val="0034382B"/>
    <w:rsid w:val="00346FC4"/>
    <w:rsid w:val="003477FE"/>
    <w:rsid w:val="00347D9F"/>
    <w:rsid w:val="00362D69"/>
    <w:rsid w:val="00375617"/>
    <w:rsid w:val="00383EB1"/>
    <w:rsid w:val="003872A1"/>
    <w:rsid w:val="00387C4A"/>
    <w:rsid w:val="0039170C"/>
    <w:rsid w:val="00391AFB"/>
    <w:rsid w:val="003925F9"/>
    <w:rsid w:val="0039460B"/>
    <w:rsid w:val="003A0061"/>
    <w:rsid w:val="003A590A"/>
    <w:rsid w:val="003A659A"/>
    <w:rsid w:val="003A6734"/>
    <w:rsid w:val="003B1C6E"/>
    <w:rsid w:val="003B1F34"/>
    <w:rsid w:val="003B5435"/>
    <w:rsid w:val="003C43E3"/>
    <w:rsid w:val="003D1E6F"/>
    <w:rsid w:val="003D2E40"/>
    <w:rsid w:val="003D6027"/>
    <w:rsid w:val="003F1CFB"/>
    <w:rsid w:val="003F7011"/>
    <w:rsid w:val="003F7205"/>
    <w:rsid w:val="00421748"/>
    <w:rsid w:val="00421C03"/>
    <w:rsid w:val="0042261F"/>
    <w:rsid w:val="00422FA1"/>
    <w:rsid w:val="00425354"/>
    <w:rsid w:val="00446C13"/>
    <w:rsid w:val="00452B9F"/>
    <w:rsid w:val="0046111E"/>
    <w:rsid w:val="00471979"/>
    <w:rsid w:val="004815C5"/>
    <w:rsid w:val="00483D20"/>
    <w:rsid w:val="004851D2"/>
    <w:rsid w:val="00486CF0"/>
    <w:rsid w:val="00487129"/>
    <w:rsid w:val="004B5B24"/>
    <w:rsid w:val="004B7F04"/>
    <w:rsid w:val="004C3DA2"/>
    <w:rsid w:val="004C43FC"/>
    <w:rsid w:val="004E069D"/>
    <w:rsid w:val="004E25CA"/>
    <w:rsid w:val="004E5299"/>
    <w:rsid w:val="004E5C91"/>
    <w:rsid w:val="004E64A0"/>
    <w:rsid w:val="004F4E9D"/>
    <w:rsid w:val="004F5EF3"/>
    <w:rsid w:val="004F6575"/>
    <w:rsid w:val="005029FE"/>
    <w:rsid w:val="00506BCD"/>
    <w:rsid w:val="00510529"/>
    <w:rsid w:val="00520E36"/>
    <w:rsid w:val="005354D8"/>
    <w:rsid w:val="00535B60"/>
    <w:rsid w:val="005402AE"/>
    <w:rsid w:val="00552B57"/>
    <w:rsid w:val="00562930"/>
    <w:rsid w:val="00570CFD"/>
    <w:rsid w:val="00574532"/>
    <w:rsid w:val="00581865"/>
    <w:rsid w:val="0058279B"/>
    <w:rsid w:val="005832EE"/>
    <w:rsid w:val="0058654E"/>
    <w:rsid w:val="005870E1"/>
    <w:rsid w:val="005878CB"/>
    <w:rsid w:val="005900B2"/>
    <w:rsid w:val="00591223"/>
    <w:rsid w:val="00597678"/>
    <w:rsid w:val="005A1C70"/>
    <w:rsid w:val="005C2ABD"/>
    <w:rsid w:val="005D1652"/>
    <w:rsid w:val="005F3FB8"/>
    <w:rsid w:val="005F5F74"/>
    <w:rsid w:val="00601E50"/>
    <w:rsid w:val="00611B00"/>
    <w:rsid w:val="00611E73"/>
    <w:rsid w:val="006149EA"/>
    <w:rsid w:val="006219D1"/>
    <w:rsid w:val="00636E00"/>
    <w:rsid w:val="00640902"/>
    <w:rsid w:val="00645EAE"/>
    <w:rsid w:val="00660772"/>
    <w:rsid w:val="0066191E"/>
    <w:rsid w:val="0067356F"/>
    <w:rsid w:val="00693E5D"/>
    <w:rsid w:val="006A3455"/>
    <w:rsid w:val="006B1A34"/>
    <w:rsid w:val="006C2BCF"/>
    <w:rsid w:val="006C467B"/>
    <w:rsid w:val="006C6E4E"/>
    <w:rsid w:val="006E3D32"/>
    <w:rsid w:val="00702B9C"/>
    <w:rsid w:val="007070C1"/>
    <w:rsid w:val="007076BB"/>
    <w:rsid w:val="007079D7"/>
    <w:rsid w:val="00714D17"/>
    <w:rsid w:val="00716E1B"/>
    <w:rsid w:val="00721C5A"/>
    <w:rsid w:val="00723958"/>
    <w:rsid w:val="00724164"/>
    <w:rsid w:val="007245F5"/>
    <w:rsid w:val="0074399E"/>
    <w:rsid w:val="00746169"/>
    <w:rsid w:val="0074654B"/>
    <w:rsid w:val="00747138"/>
    <w:rsid w:val="00756BBE"/>
    <w:rsid w:val="00760A01"/>
    <w:rsid w:val="0076678F"/>
    <w:rsid w:val="007674D3"/>
    <w:rsid w:val="0077704B"/>
    <w:rsid w:val="007827B7"/>
    <w:rsid w:val="00783397"/>
    <w:rsid w:val="00785E74"/>
    <w:rsid w:val="00791238"/>
    <w:rsid w:val="00792E3D"/>
    <w:rsid w:val="00793615"/>
    <w:rsid w:val="00793E16"/>
    <w:rsid w:val="007A4044"/>
    <w:rsid w:val="007A506A"/>
    <w:rsid w:val="007B7D2F"/>
    <w:rsid w:val="007C1CA9"/>
    <w:rsid w:val="007C48E0"/>
    <w:rsid w:val="007C63AD"/>
    <w:rsid w:val="007E0D2E"/>
    <w:rsid w:val="007E1866"/>
    <w:rsid w:val="007E4F7B"/>
    <w:rsid w:val="007F2471"/>
    <w:rsid w:val="00800CBB"/>
    <w:rsid w:val="00801287"/>
    <w:rsid w:val="00803F53"/>
    <w:rsid w:val="00817045"/>
    <w:rsid w:val="008217EB"/>
    <w:rsid w:val="008242D1"/>
    <w:rsid w:val="00825A97"/>
    <w:rsid w:val="00825FE0"/>
    <w:rsid w:val="00840947"/>
    <w:rsid w:val="00846AA7"/>
    <w:rsid w:val="00851C3E"/>
    <w:rsid w:val="0085672C"/>
    <w:rsid w:val="00866C6A"/>
    <w:rsid w:val="008807BC"/>
    <w:rsid w:val="00891337"/>
    <w:rsid w:val="008955D8"/>
    <w:rsid w:val="00895DC9"/>
    <w:rsid w:val="008D7510"/>
    <w:rsid w:val="008D7907"/>
    <w:rsid w:val="008E337B"/>
    <w:rsid w:val="008F0668"/>
    <w:rsid w:val="00902521"/>
    <w:rsid w:val="009075CD"/>
    <w:rsid w:val="00914F5F"/>
    <w:rsid w:val="009213FE"/>
    <w:rsid w:val="00927DA8"/>
    <w:rsid w:val="0094265F"/>
    <w:rsid w:val="0096172A"/>
    <w:rsid w:val="00962FB1"/>
    <w:rsid w:val="009702EC"/>
    <w:rsid w:val="009743DA"/>
    <w:rsid w:val="00975851"/>
    <w:rsid w:val="00983835"/>
    <w:rsid w:val="0098584F"/>
    <w:rsid w:val="00986427"/>
    <w:rsid w:val="00987BC8"/>
    <w:rsid w:val="009A4CD6"/>
    <w:rsid w:val="009B6422"/>
    <w:rsid w:val="009B64DE"/>
    <w:rsid w:val="009C5A0C"/>
    <w:rsid w:val="009D05C7"/>
    <w:rsid w:val="009D0627"/>
    <w:rsid w:val="009D2775"/>
    <w:rsid w:val="009F09FD"/>
    <w:rsid w:val="009F338E"/>
    <w:rsid w:val="00A02000"/>
    <w:rsid w:val="00A02552"/>
    <w:rsid w:val="00A02D66"/>
    <w:rsid w:val="00A21C5B"/>
    <w:rsid w:val="00A21CD3"/>
    <w:rsid w:val="00A37525"/>
    <w:rsid w:val="00A37D0D"/>
    <w:rsid w:val="00A4614C"/>
    <w:rsid w:val="00A520B1"/>
    <w:rsid w:val="00A5409E"/>
    <w:rsid w:val="00A55A70"/>
    <w:rsid w:val="00A577E0"/>
    <w:rsid w:val="00A61BF0"/>
    <w:rsid w:val="00A71913"/>
    <w:rsid w:val="00A83070"/>
    <w:rsid w:val="00A8356F"/>
    <w:rsid w:val="00A836E5"/>
    <w:rsid w:val="00A83A11"/>
    <w:rsid w:val="00A903CC"/>
    <w:rsid w:val="00A92663"/>
    <w:rsid w:val="00A97A8E"/>
    <w:rsid w:val="00AC0AE4"/>
    <w:rsid w:val="00AC6FE5"/>
    <w:rsid w:val="00AD194A"/>
    <w:rsid w:val="00AD4032"/>
    <w:rsid w:val="00AD79F8"/>
    <w:rsid w:val="00AE4407"/>
    <w:rsid w:val="00B02704"/>
    <w:rsid w:val="00B13B60"/>
    <w:rsid w:val="00B16DCE"/>
    <w:rsid w:val="00B17424"/>
    <w:rsid w:val="00B17E0C"/>
    <w:rsid w:val="00B24BA2"/>
    <w:rsid w:val="00B27024"/>
    <w:rsid w:val="00B310CE"/>
    <w:rsid w:val="00B37FB4"/>
    <w:rsid w:val="00B44F60"/>
    <w:rsid w:val="00B46F06"/>
    <w:rsid w:val="00B50A56"/>
    <w:rsid w:val="00B573D5"/>
    <w:rsid w:val="00B60DBC"/>
    <w:rsid w:val="00B733CF"/>
    <w:rsid w:val="00B90791"/>
    <w:rsid w:val="00B91389"/>
    <w:rsid w:val="00B960EA"/>
    <w:rsid w:val="00BA4D82"/>
    <w:rsid w:val="00BA7E9F"/>
    <w:rsid w:val="00BB1A93"/>
    <w:rsid w:val="00BB41E2"/>
    <w:rsid w:val="00BC0604"/>
    <w:rsid w:val="00BC248F"/>
    <w:rsid w:val="00BC28B4"/>
    <w:rsid w:val="00BC7D28"/>
    <w:rsid w:val="00BD0946"/>
    <w:rsid w:val="00BD4A0A"/>
    <w:rsid w:val="00BE3BBF"/>
    <w:rsid w:val="00C00233"/>
    <w:rsid w:val="00C03573"/>
    <w:rsid w:val="00C0701C"/>
    <w:rsid w:val="00C10C89"/>
    <w:rsid w:val="00C12071"/>
    <w:rsid w:val="00C24C1C"/>
    <w:rsid w:val="00C321B0"/>
    <w:rsid w:val="00C3690A"/>
    <w:rsid w:val="00C472BF"/>
    <w:rsid w:val="00C553D3"/>
    <w:rsid w:val="00C61888"/>
    <w:rsid w:val="00C73E8A"/>
    <w:rsid w:val="00C74F76"/>
    <w:rsid w:val="00C77957"/>
    <w:rsid w:val="00C817FD"/>
    <w:rsid w:val="00C91570"/>
    <w:rsid w:val="00C930E4"/>
    <w:rsid w:val="00CB0D24"/>
    <w:rsid w:val="00CB7B0C"/>
    <w:rsid w:val="00CF0A5D"/>
    <w:rsid w:val="00CF0C89"/>
    <w:rsid w:val="00CF48E9"/>
    <w:rsid w:val="00CF5D1D"/>
    <w:rsid w:val="00D00EE5"/>
    <w:rsid w:val="00D07857"/>
    <w:rsid w:val="00D14825"/>
    <w:rsid w:val="00D1605B"/>
    <w:rsid w:val="00D17BD9"/>
    <w:rsid w:val="00D24AB3"/>
    <w:rsid w:val="00D42AF7"/>
    <w:rsid w:val="00D56190"/>
    <w:rsid w:val="00D65B35"/>
    <w:rsid w:val="00D65E14"/>
    <w:rsid w:val="00D70A2E"/>
    <w:rsid w:val="00D723B6"/>
    <w:rsid w:val="00D736F5"/>
    <w:rsid w:val="00D8046D"/>
    <w:rsid w:val="00D8069E"/>
    <w:rsid w:val="00D823A1"/>
    <w:rsid w:val="00D83A75"/>
    <w:rsid w:val="00D87730"/>
    <w:rsid w:val="00D90A7E"/>
    <w:rsid w:val="00D96C19"/>
    <w:rsid w:val="00DA7498"/>
    <w:rsid w:val="00DC318D"/>
    <w:rsid w:val="00DC3B27"/>
    <w:rsid w:val="00DC4072"/>
    <w:rsid w:val="00DC768E"/>
    <w:rsid w:val="00DD298D"/>
    <w:rsid w:val="00DF1556"/>
    <w:rsid w:val="00DF570B"/>
    <w:rsid w:val="00E016D5"/>
    <w:rsid w:val="00E14038"/>
    <w:rsid w:val="00E14043"/>
    <w:rsid w:val="00E14CB8"/>
    <w:rsid w:val="00E2428C"/>
    <w:rsid w:val="00E25CF6"/>
    <w:rsid w:val="00E309A9"/>
    <w:rsid w:val="00E4091F"/>
    <w:rsid w:val="00E469B1"/>
    <w:rsid w:val="00E626A7"/>
    <w:rsid w:val="00E720F5"/>
    <w:rsid w:val="00E73C94"/>
    <w:rsid w:val="00E87F05"/>
    <w:rsid w:val="00E9457C"/>
    <w:rsid w:val="00E96927"/>
    <w:rsid w:val="00EA156D"/>
    <w:rsid w:val="00EA1B5A"/>
    <w:rsid w:val="00EA3D11"/>
    <w:rsid w:val="00EA65B0"/>
    <w:rsid w:val="00EC7C8A"/>
    <w:rsid w:val="00EF2F49"/>
    <w:rsid w:val="00EF5E8C"/>
    <w:rsid w:val="00F001B4"/>
    <w:rsid w:val="00F00318"/>
    <w:rsid w:val="00F06EC8"/>
    <w:rsid w:val="00F23D52"/>
    <w:rsid w:val="00F2464E"/>
    <w:rsid w:val="00F31358"/>
    <w:rsid w:val="00F36F5D"/>
    <w:rsid w:val="00F37820"/>
    <w:rsid w:val="00F42237"/>
    <w:rsid w:val="00F46454"/>
    <w:rsid w:val="00F60481"/>
    <w:rsid w:val="00F636EF"/>
    <w:rsid w:val="00F66687"/>
    <w:rsid w:val="00F6673B"/>
    <w:rsid w:val="00F67CB4"/>
    <w:rsid w:val="00F70EDF"/>
    <w:rsid w:val="00F8540B"/>
    <w:rsid w:val="00F945BE"/>
    <w:rsid w:val="00FA26CA"/>
    <w:rsid w:val="00FA5D6E"/>
    <w:rsid w:val="00FA7FEB"/>
    <w:rsid w:val="00FB7ECF"/>
    <w:rsid w:val="00FD30BC"/>
    <w:rsid w:val="00FD7E2C"/>
    <w:rsid w:val="00FE0871"/>
    <w:rsid w:val="00FE2246"/>
    <w:rsid w:val="00FE3489"/>
    <w:rsid w:val="00FE3DCB"/>
    <w:rsid w:val="00FE5321"/>
    <w:rsid w:val="00FF2090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F3988-96F6-419F-AA62-B870CD61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07A1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107A1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uiPriority w:val="59"/>
    <w:rsid w:val="00D4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B73B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107A1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semiHidden/>
    <w:rsid w:val="00107A13"/>
    <w:rPr>
      <w:rFonts w:ascii="Calibri" w:eastAsia="Times New Roman" w:hAnsi="Calibri" w:cs="Times New Roman"/>
      <w:sz w:val="24"/>
      <w:szCs w:val="24"/>
    </w:rPr>
  </w:style>
  <w:style w:type="character" w:customStyle="1" w:styleId="30">
    <w:name w:val="Заголовок 3 Знак"/>
    <w:link w:val="3"/>
    <w:rsid w:val="00107A13"/>
    <w:rPr>
      <w:sz w:val="28"/>
    </w:rPr>
  </w:style>
  <w:style w:type="paragraph" w:styleId="a7">
    <w:name w:val="header"/>
    <w:basedOn w:val="a"/>
    <w:link w:val="a8"/>
    <w:rsid w:val="00107A13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8">
    <w:name w:val="Верхний колонтитул Знак"/>
    <w:link w:val="a7"/>
    <w:rsid w:val="00107A13"/>
    <w:rPr>
      <w:sz w:val="28"/>
      <w:szCs w:val="28"/>
    </w:rPr>
  </w:style>
  <w:style w:type="character" w:styleId="a9">
    <w:name w:val="Hyperlink"/>
    <w:rsid w:val="00107A13"/>
    <w:rPr>
      <w:color w:val="0000FF"/>
      <w:u w:val="single"/>
    </w:rPr>
  </w:style>
  <w:style w:type="paragraph" w:styleId="aa">
    <w:name w:val="Body Text Indent"/>
    <w:basedOn w:val="a"/>
    <w:link w:val="ab"/>
    <w:rsid w:val="003917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70C"/>
  </w:style>
  <w:style w:type="paragraph" w:styleId="ac">
    <w:name w:val="footer"/>
    <w:basedOn w:val="a"/>
    <w:link w:val="ad"/>
    <w:rsid w:val="007070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070C1"/>
  </w:style>
  <w:style w:type="paragraph" w:customStyle="1" w:styleId="Style6">
    <w:name w:val="Style6"/>
    <w:basedOn w:val="a"/>
    <w:uiPriority w:val="99"/>
    <w:rsid w:val="00506BCD"/>
    <w:pPr>
      <w:widowControl w:val="0"/>
      <w:autoSpaceDE w:val="0"/>
      <w:autoSpaceDN w:val="0"/>
      <w:adjustRightInd w:val="0"/>
      <w:spacing w:line="321" w:lineRule="exact"/>
      <w:ind w:firstLine="691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06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06BCD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06BCD"/>
    <w:rPr>
      <w:rFonts w:ascii="Times New Roman" w:hAnsi="Times New Roman" w:cs="Times New Roman"/>
      <w:spacing w:val="10"/>
      <w:sz w:val="24"/>
      <w:szCs w:val="24"/>
    </w:rPr>
  </w:style>
  <w:style w:type="paragraph" w:customStyle="1" w:styleId="ae">
    <w:name w:val="Обычный (паспорт)"/>
    <w:basedOn w:val="a"/>
    <w:rsid w:val="00347D9F"/>
    <w:pPr>
      <w:spacing w:before="120"/>
      <w:jc w:val="both"/>
    </w:pPr>
    <w:rPr>
      <w:sz w:val="28"/>
      <w:szCs w:val="28"/>
    </w:rPr>
  </w:style>
  <w:style w:type="character" w:styleId="af">
    <w:name w:val="Placeholder Text"/>
    <w:basedOn w:val="a0"/>
    <w:uiPriority w:val="99"/>
    <w:semiHidden/>
    <w:rsid w:val="007A4044"/>
    <w:rPr>
      <w:color w:val="808080"/>
    </w:rPr>
  </w:style>
  <w:style w:type="paragraph" w:customStyle="1" w:styleId="ConsPlusTitle">
    <w:name w:val="ConsPlusTitle"/>
    <w:rsid w:val="00C002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C002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Indent 2"/>
    <w:basedOn w:val="a"/>
    <w:link w:val="21"/>
    <w:rsid w:val="00BD094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D0946"/>
  </w:style>
  <w:style w:type="paragraph" w:styleId="af0">
    <w:name w:val="List Paragraph"/>
    <w:basedOn w:val="a"/>
    <w:uiPriority w:val="34"/>
    <w:qFormat/>
    <w:rsid w:val="00BD0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11939-B64A-481D-9B66-C3216120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292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УФ и НП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Тимонова Наталья Васильевна</dc:creator>
  <cp:keywords/>
  <cp:lastModifiedBy>Ершов Павел Андреевич</cp:lastModifiedBy>
  <cp:revision>116</cp:revision>
  <cp:lastPrinted>2020-12-28T03:40:00Z</cp:lastPrinted>
  <dcterms:created xsi:type="dcterms:W3CDTF">2017-10-10T10:11:00Z</dcterms:created>
  <dcterms:modified xsi:type="dcterms:W3CDTF">2021-09-13T04:52:00Z</dcterms:modified>
</cp:coreProperties>
</file>